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ba7d" w14:textId="8ce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29 тамыздағы № 37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2016 жылғы 29 тамыздағы № 37 шешіміне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аудандық мәслихатының күші жойылды деп танылған актілерінің тізімі: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23 желтоқсандағы № 227 "Ырғыз аудандық мәслихатының аппараты" мемлекеттік мекемесінің Ережесін бекіту туралы" (нормативтік құқықтық актілерді мемлекеттік тіркеу Тізілімінде № 4712 тіркелген, 2016 жылдың 2 ақпанда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2014 жылғы 19 ақпандағы № 122 "Ырғыз аудандық мәслихатының Регламентін бекіту туралы" (нормативтік құқықтық актілерді мемлекеттік тіркеу Тізілімінде № 3815 тіркелген, 2014 жылдың 1 сәуірде аудандық "Ырғыз"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