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8f5a" w14:textId="1868f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Нормативтік құқықтық актінің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2016 жылғы 29 тамыздағы № 158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2016 жылғы 6 сәуірдегі "Құқықтық актiлер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ауданық әкiмдiгi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Байғанин аудандық әкiмдiгiнiң 2016 жылғы 17 ақпандағы № 37 "Байғанин ауданының ветеринария бөлімі" мемлекеттік мекемесін құру және ережесін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4777 болып тiркелген, 2016 жылдың 18 наурызында аудандық "Жем Сағыз" газетiнде және 2016 жылдың 17 наурызында "Әдiлет" АҚЖ-де жарияланған) күшi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әкiмi аппаратының басшысы Ж.Абитовке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қол қойылған кезiнен бастап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М.Аққағазов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