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f0b5" w14:textId="713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29 тамыздағы № 157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ауданық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әкiмдiгiнiң 2016 жылғы 17 ақпандағы № 34 "Байғанин аудандық ауыл шаруашылығы және ветеринария бөлімі" мемлекеттік мекемесінің атауын өзгерту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4803 болып тiркелген, 2016 жылдың 07 сәуірінде аудандық "Жем Сағыз" газетiнде және 2016 жылдың 31 наурызында "Әдiлет" АҚЖ-де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Ж.Абитовке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кезiнен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М.Аққағазов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