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644e" w14:textId="9296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2016 жылғы № 12 сәуірдегі № 14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мәслихаттың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Н. Есказиева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 шешіміне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2014 жылғы 24 желтоқсандағы № 144 "2015-2017 жылдарға арналған Байғанин ауданының бюджеті туралы" (нормативтік құқықтық актілердің мемлекеттік тіркеу тізілімінде № 4171 тіркелген, 2015 жылғы 29 қаңтарда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2015 жылғы 13 наурыздағы № 158 "2015-2017 жылдарға арналған Байғанин ауданының бюджеті туралы" шешіміне өзгерістер мен толықтырулар енгізу туралы" (нормативтік құқықтық актілердің мемлекеттік тіркеу тізілімінде № 4247 тіркелген, 2015 жылғы 2 сәуірде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2015 жылғы 9 маусымдағы № 173 "2015-2017 жылдарға арналған Байғанин ауданының бюджеті туралы" шешіміне өзгерістер енгізу туралы" (нормативтік құқықтық актілердің мемлекеттік тіркеу тізілімінде № 4390 тіркелген, 2015 жылғы 4 шілдеде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2015 жылғы 4 тамыздағы № 180 "2015-2017 жылдарға арналған Байғанин ауданының бюджеті туралы" шешіміне өзгерістер енгізу туралы" (нормативтік құқықтық актілердің мемлекеттік тіркеу тізілімінде № 4477 тіркелген, 2015 жылғы 3 қыркүйекте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2015 жылғы 9 қарашада № 190 "2015-2017 жылдарға арналған Байғанин ауданының бюджеті туралы" шешіміне өзгерістер енгізу туралы" (нормативтік құқықтық актілердің мемлекеттік тіркеу тізілімінде № 4603 тіркелген, 2015 жылғы 11 желтоқсанда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