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130d" w14:textId="f8d1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"Жоғары, арнайы - орта, кәсіптік лицейлердің күндізгі оқу нысанында оқитындар үшін жеңілдіктермен жүруін бекіту туралы" Ақтөбе қалалық мәслихатының 2006 жылғы 14 сәуірдегі № 232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8 сәуірдегі № 16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№ 213 Заңының 40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"Қазақстан Республикасындағы мемлекеттік жастар саясаты туралы" Қазақстан Республикасының 2004 жылғы 7 шілдедегі № 581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Қазақстан Республикасының 2015 жылғы 9 ақпандағы № 285-V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жойылғандығына байланысты, Ақтөбе қалалық мәслихатының 2006 жылғы 14 сәуірдегі №232 "Жоғары, арнайы - орта, кәсіптік лицейлердің күндізгі оқу нысанында оқитындар үшін жеңілдіктермен жүруін бекіту туралы" (Ақтөбе облысы, Ақтөбе қаласының әділет басқармасында 2006 жылдың 28 сәуірде № 3-1-46 болып тіркелген, 2006 жылғы 23 мамырда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Байсеиітов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