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99ac" w14:textId="0f89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актілері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15 қаңтардағы № 11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мына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27 мамырдағы № 172 "Ақтөбе облысының облыстық маңызы бар жалпыға ортақ пайдаланылатын автомобиль жолдарының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4373 болып тіркелген, "Ақтөбе" және "Актюбинский вестник" газеттерінде 2015 жылғы 30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27 мамырдағы № 173 "Ақтөбе облысының облыстық маңызы бар жалпыға ортақ пайдаланылатын автомобиль жолдарының индекстерінің атауларын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4374 болып тіркелген, "Ақтөбе" және "Актюбинский вестник" газеттерінде 2015 жылғы 30 маусымда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