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8c3db" w14:textId="448c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"Бурабай ауданы Бурабай кентінің Интернациональная көшесі № 53 үйінде ет қоректі жануарлардың құтыру ауруына шектеу шараларын қою туралы" Бурабай ауданы әкімдігінің 2009 жылғы 4 желтоқсандағы № а-10/520 қаулысын күшін жоғалтты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әкімдігінің 2016 жылғы 6 сәуірдегі № а-4/139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"Бурабай ауданы Бурабай кентінің Интернациональная көшесі № 53 үйінде ет қоректі жануарлардың құтыру ауруына шектеу шараларын қою туралы" Бурабай ауданы әкімдігінің 2009 жылғы 4 желтоқсандағы № а-10/520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1-19-169 болып тіркелген, 2010 жылғы 21 қаңтардағы "Луч" және "Бурабай" газеттерінде жарияланған)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күшіне енеді және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Бейсимбаев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