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5bc8" w14:textId="d6c5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 сессиясының кейбір шешімдерінің күшінің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5 тамыздағы № 6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дық мәслихат шешімдерінің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андықтау аудандық мәслихаттың 2014 жылғы 26 желтоқсандағы № 29/6 "Сандықтау ауданында жиналыстар, митингілер, шерулер, пикеттер және демонстрациялар өткізу тәртібін қосымша реттеу туралы" (2015 жылы 2 ақпанда Ақмола облысы Әділет департаментінде № 4622 тіркелген, 2015 жылы 6 ақпа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андықтау аудандық мәслихатының 2010 жылғы 16 сәуірдегі № 18/2 "Жеке санаттағы мұқтаж азаматтарға әлеуметтік көмек көрсету туралы" шешіміне толықтырулар енгізу туралы" (Ақмола облысы Сандықтау ауданы Әділет басқармасында 2010 жылғы 20 қазандағы № 1-16-11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ге қол қойылғаннан кейін қолданысқа және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