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2fe8" w14:textId="4a12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2016 жылғы 22 тамыздағы № 6С-4/11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Жарқайың аудандық мәслихатының 2014 жылғы 17 наурыздағы № 5С-32/6 "Жарқайың аудандық мәслихатының регламентін бекіту туралы" (Нормативтік құқықтық актілерінің мемлекеттік тіркеу тізілімінде № 4093 болып тіркелген, 2014 жылғы 18 сәуірінде "Жарқайың тынысы", "Целинное знамя"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көшірмесі Ақмола облысының Әділет департаментіне жолдансын.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Д.Меджидов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