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07b2" w14:textId="87f0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2016 жылғы 26 қаңтардағы № А-2/22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 әкімдігінің «Жұмыс орындарының жалпы санынан үш пайыз мөлшерінде мүгедектер үшін жұмыс орындарының квотасын белгілеу туралы» 2009 жылғы 11 желтоқсандағы № А-12/433 (Нормативтік құқықтық актілерді мемлекеттік тіркеу тізілімінде № 1-12-121 болып тіркелген, 2010 жылғы 18 қантарда аудандық «Целинное знамя»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Жарқайың ауданы әкімдігінің «Жарқайың ауданы әкімдігінің «Жұмыс орындарының жалпы санынын үш пайыз мөлшерінде мүгедектер үшін жұмыс орындарының квотасын белгілеу туралы» 2009 жылғы 11 желтоқсандағы №А-12/433 қаулысына өзгерістер енгізу туралы» 2013 жылғы 18 қазандағы № А-10/343 (Нормативтік құқықтық актілерді мемлекеттік тіркеу тізілімінде № 3869 болып тіркелген, 2013 жылғы 15 қарашада аудандық «Целинное знамя» газетінде жариялған)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бастап күшіне енеді және колданысқа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  А.Үйсімбаев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