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3eb9" w14:textId="5933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Aзаматтық қызметші болып табылатын және ауылдық жерде жұмыс істейтін әлеуметтік қамсыздандыру, білім беру, мәдениет және спорт саласындағы мамандар лауазымдарының тізбесін айқындау туралы" Есіл ауданы әкімдігінің 2015 жылғы 15 сәуірдегі № а-4/15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6 жылғы 1 ақпандағы № а-2/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 туралы» 1998 жылғы 24 наурыздағы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 Қазақстан Республикасының 2001 жылғы 23 қаңтардағы Зандарына сәйкес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Aзаматтық қызметші болып табылатын және ауылдық жерде жұмыс істейтін әлеуметтік қамсыздандыру, білім беру, мәдениет және спорт саласындағы мамандар лауазымдарының тізбесін айқындау туралы» Есіл ауданы әкімдігінің 2015 жылғы 15 сәуірдегі № а-4/151 (2015 жылдың 8 мамырда нормативтік құқықтық актілерді мемлекеттік тіркеудің тізілімінде № 4786 болып тіркелген, «Жаңа Есіл» газетінде 2015 жылғы 1 маусым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2016 жылдың 1 қаңтарынан бастап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көшірмесі Ақмола облысының Әділет департаментіне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іл ауданы әкімдігінің осы қаулысының орындалуын бақылау Есіл ауданы әкімінің орынбасары С.К.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іл ауданы әкімдігінің осы қаулысы қол қойылған күннен бастап күшіне енеді және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Қал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