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da9c" w14:textId="28fd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2016 жылғы 17 мамырдағы № А-5/148 қаулысы. Күші жойылды - Ақмола облысы Ақкөл ауданы әкімдігінің 2016 жылғы 17 мамырдағы № А-5/148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қолданыстағы заңнамаға сәйкестендіру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"Ақкөл ауданы әкімдігінің регламентін бекіту туралы" Ақкөл ауданы әкімдігінің 2015 жылғы 5 тамыздағы № А-8/258 (Нормативтік құқықтық актілерді мемлекеттік тіркеу тізілімінде № 4967 тіркелген, 2015 жылғы 25 қыркүйекте аудандық "Ақкөл өмірі" және "Знамя Родины KZ"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 және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