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1c1b" w14:textId="ac31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 қаулысының күші жойылғандығын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2016 жылғы 26 қаңтардағы № А-1/17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қолданыстағы заңнамаға сәйкестендіру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ауданы әкімдігінің "Үйде оқитын және тәрбиеленетін мүгедек балаларға әлеуметтік көмек көрсету туралы" Ақкөл ауданы әкімдігінің 2012 жылғы 3 шілдедегі № А-7/263 (Нормативтік құқықтық актілерді мемлекеттік тіркеу тізілімінде № 1-3-186 тіркелген, 2012 жылғы 31 тамызда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жойылғандығы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