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76ce" w14:textId="0b17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кейбір шешімдерінің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18 сәуірдегі № 6С-3/2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мәслихатының кейбір шешімдерінің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қалалық мәслихатының күші жойылған кейбір шешімдерінің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"Степногорск қаласының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 шекараларындағы ауыл шаруашылығы мақсатындағы жерлерге, елді мекендерге Степногорск қаласы бойынша жер салығының базалық ставкаларын жоғарылату (төмендету) туралы" 2014 жылғы 27 наурыздағы № 5С-26/6 (Нормативтік құқықтық актілерді мемлекеттік тіркеу тізілімінде № 4154 болып тіркелген, 2014 жылғы 15 мамырда "Степногорск ақшамы" және "Вечерний Степногорск" аймақтық қоғамдық-саяси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"Степногорск қаласының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 шекараларындағы ауыл шаруашылығы мақсатындағы жерлерге, елді мекендерге Степногорск қаласы бойынша жер салығының базалық ставкаларын жоғарылату (төмендету) туралы" Степногорск қалалық мәслихатының 2014 жылғы 27 наурыздағы № 5С-26/6 шешіміне өзгерістер енгізу туралы" 2015 жылғы 14 сәуірдегі № 5С-38/5 (Нормативтік құқықтық актілерді мемлекеттік тіркеу тізілімінде № 4804 болып тіркелген, 2015 жылғы 4 маусымда "Степногорск ақшамы" және "Вечерний Степногорск" аймақтық қоғамдық-саяси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"Степногорск қаласы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елді мекендер бойынша коммуналдық қалдықтарды жинау, әкету, көму және кәдеге жарату тарифтерін бекіту туралы" 2015 жылғы 12 тамызда № 5С-42/8 (Нормативтік құқықтық актілерді мемлекеттік тіркеу тізілімінде № 4972 болып тіркелген, 2015 жылғы 17 қыркүйекте "Степногорск ақшамы" және "Вечерний Степногорск" аймақтық қоғамдық-саяси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