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9895" w14:textId="c8f9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24 ақпандағы № А-2/344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№ 964 қаулысымен бекітілген Нормативтік құқықтық актілердің құқықтық мониторингін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"Көкшетау қаласы бойынша мүгедектерді жұмысқа орналастыру үшін жұмыс орындарына квота белгілеу туралы" Көкшетау қаласының әкімдігінің 2009 жылғы 21 қаңтардағы № А-1/83 қаулысына өзгеріс енгізу туралы" Көкшетау қаласы әкімдігінің 2013 жылғы 1 қарашадағы № А-11/2062 (нормативтік құқықтық актілерді мемлекеттік тіркеу тізбесінде № 3893 болып тіркелген, 2013 жылдың 27 қарашасында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