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3956" w14:textId="191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2016 жылғы 9 тамыздағы № С-3/8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Келесі Көкшетау қалалық мәслихаты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Көкшетау қалалық мәслихатының 2014 жылғы 20 наурыздағы № С- 24/4 "Көкшетау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22 мамырда № 4138 тіркелген, 2014 жылғы 22 мамырда Көкшетау газетінде және 2014 жылғы 22 мамырда "Степной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Көкшетау қалалық мәслихатының 2014 жылғы 9 қазандағы № С-30/3 "Көкшетау қалалық мәслихатының 2014 жылғы 20 наурыздағы № С-24/4 "Көкшетау қалалық мәслихатының Регламентін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7 қарашада № 4438 тіркелген, 2014 жылғы 11 қарашада Көкшетау газетінде және 2014 жылғы 11 қарашада "Степной Маяк"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кезекті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Алтыншы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