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4154" w14:textId="e49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"Целиноград аудандық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Целиноград аудандық мәслихатының 2015 жылғы 5 қарашадағы № 332/47-5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8 ақпандағы № 360/52-5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«Целиноград аудандық мәслихатының аппараты» мемлекеттік мекемесінің «Б» корпусы мемлекеттік әкімшілік қызметшілерінің қызметін жыл сайынғы бағалаудың әдістемесін бекіту туралы» Целиноград аудандық мәслихатының 2015 жылғы 5 қарашадағы № 332/47-5 (Нормативтік құқықтық актілерді мемлекеттік тіркеу тізілімінде № 5111 болып тіркелген, 2015 жылғы 18 желтоқсанда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