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4976" w14:textId="9b94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2015 жылғы 4 маусымдағы № 28-4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басшылыққа ала отырып, қабылданған нормативтік актілерді тәртіпке келтіру мақсатында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Сырым аудандық мәслихатының 2013 жылғы 25 желтоқсандағы №16-2 "2014-2016 жылдарға арналған аудандық бюджет туралы" (Нормативтік құқықтық актілерді мемлекеттік тіркеу тізілімінде № 3396 08.01.2014ж)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Сырым аудандық мәслихатының 2014 жылғы 30 сәуірдегі №19-1 "Сырым аудандық мәслихатының 2013 жылғы 25 желтоқсандағы № 16-2 "2014-2016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3524 14.05.2014ж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Сырым аудандық мәслихатының 2014 жылғы 13 тамыздағы №22-1 "Сырым аудандық мәслихатының 2013 жылғы 25 желтоқсандағы № 16-2 "2014-2016 жылдарға арналған аудандық бюджет туралы" шешіміне өзгерістер енгізу туралы" (Нормативтік құқықтық актілерді мемлекеттік тіркеу тізілімінде № 3624 26.08.2014ж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Сырым аудандық мәслихатының 2014 жылғы 7 қазандағы №23-1 "Сырым аудандық мәслихатының 2013 жылғы 25 желтоқсандағы № 16-2 "2014-2016 жылдарға арналған аудандық бюджет туралы" шешіміне өзгерістер енгізу туралы" (Нормативтік құқықтық актілерді мемлекеттік тіркеу тізілімінде № 3649 14.10.2014ж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Сырым аудандық мәслихатының 2014 жылғы 27 қарашадағы №24-2 "Сырым аудандық мәслихатының 2013 жылғы 25 желтоқсандағы № 16-2 "2014-2016 жылдарға арналған аудандық бюджет туралы" шешіміне өзгерістер енгізу туралы" (Нормативтік құқықтық актілерді мемлекеттік тіркеу тізілімінде № 3709 11.12.2014ж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Сырым аудандық мәслихатының 2014 жылғы 19 желтоқсандағы №25-1 "Сырым аудандық мәслихатының 2013 жылғы 25 желтоқсандағы №16-2 "2014-2016 жылдарға арналған аудандық бюджет туралы" шешіміне өзгерістер енгізу туралы" (Нормативтік құқықтық актілерді мемлекеттік тіркеу тізілімінде № 3725 23.12.2014ж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