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7a5c" w14:textId="0bd7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 әкімінің 2015 жылғы 5 маусымындағы № 1 "Қарабұлақ ауылдық округіндегі Қарабұлақ ауылына 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2015 жылғы 23 желтоқсандағы N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бас мемлекеттік ветеринариялық-санитариялық инспекторының ұсынысы негізінде Қарабұлақ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Қарабұлақ ауылдық округі әкімінің 2015 жылғы 5 маусымдағы №1 "Қарабұлақ ауылдық округіндегі Қарабұлақ ауылына шектеу іс-шараларын белгілеу туралы" (нормативтік құқықтық акт тіркеу тізілімінде 4026 нөмірімен 2015 жылдың 13 шілдесінде тіркелген, аудандық "Достық" газетінің 2015 жылғы 12 қыркүйектегі № 74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Қарабұлақ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