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e1c5" w14:textId="689e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2014 жылы 22 сәуірдегі "Ордабасы ауданында бөлек жергілікті қоғамдастық жиынына қатысу үшін ауыл, көше, көппәтерлі тұрғын үй тұрғындарына өкілдерінің санын айқындау тәртібін бекіту туралы" 31/2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2015 жылғы 26 наурыздағы № 42/11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Ордабасы аудандық мәслихатың 2014 жылғы 22-сәуірдегі "Ордабасы ауданында бөлек жергілікті қоғамдастық жиынына қатысу үшін ауыл, көше, көппәтерлі тұрғын үй тұрғындарына өкілдерінің санын айқындау тәртібін бекіту туралы" № 31/2 (Нормативтік құқықтық актілердің мемлекеттік тіркеу тізімінде 2014 жылы 13 мамырда № 2655 болып тіркелген 2014 жылғы 24 мамырдағы "Ордабасы оттары" газетінің № 24 нөмерінде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кезекті ХХХХІІ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О.Сейдахметов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