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a441" w14:textId="e1fa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26 қарашадағы № 511 "Бәйдібек ауданы әкімі аппаратының және аудандық бюджеттен қаржыландырылатын атқарушы органдардың мемлекеттік қызметшілерінің қызмет этикасының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2015 жылғы 15 желтоқсандағы № 525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№ 213 Заңының 40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2013 жылғы 26 қарашадағы № 511 «Бәйдібек ауданы әкімі аппаратының және аудандық бюджеттен қаржыландырылатын атқарушы органдардың мемлекеттік қызметшілерінің қызмет этикасының қағидаларын бекіту туралы» (Нормативтік құқықтық актілерді мемлекеттік тіркеу тізімінде № 2436 тіркелген)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атқарушы:                                  А.Темір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