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cb2b" w14:textId="04dc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шалғайдағы елдi мекендерінде тұратын балаларды жалпы бiлiм беретiн мектептерге тасымалдаудың схемасы мен тәртiбiн бекіту туралы" Оңтүстік Қазақстан облыстық мәслихатының 2013 жылғы 10 желтоқсандағы № 21/184-V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25 маусымдағы № 38/322-V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облыстық мәслихатының 2013 жылғы 10 желтоқсандағы № 21/184-V «Оңтүстік Қазақстан облысының шалғайдағы елдi мекендерінде тұратын балаларды жалпы бiлiм беретiн мектептерге тасымалдаудың схемасы мен тәртiбiн бекіту туралы» (Нормативтік құқықтық актілерді мемлекеттік тіркеу тізілімінде № 2500 нөмірімен тіркелген, 2014 жылдың 23 қаңтарда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О.Аяшев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