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9b6e" w14:textId="a589b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2015 жылғы 27 сәуірдегі  № 106 "Мақат ауданының 
шалғайдағы елді мекендерінде тұратын балаларды жалпы білім беретін мектептерге тасымалдаудың схемасы мен қағидасын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2015 жылғы 08 қазандағы № 223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2015 жылғы 27 сәуірдегі № 106 "Мақат ауданының шалғайдағы елді мекендерінде тұратын балаларды жалпы білім беретін мектептерге тасымалдаудың схемасы мен қағидасын бекіту туралы" (нормативтік құқықтық кесімдерді мемлекеттік тіркеудің тізілімінде № 3216 санымен тіркелген, аудандық "Мақат тынысы" газетінің 2015 жылғы 25 маусымдағы № 25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"Мақат ауданы әкімінің аппараты" мемлекеттік мекемесінің басшысы Ж. Бухарбаевқа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күннен бастап қолданысқа енгізіледі және ресми жариялануға жатады.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әкімінің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Ж. Мүсепов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