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1aa8" w14:textId="1cd1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Округ әкімінің 2015 жылғы 4 наурыздағы № 11 "Миялы ауылдық округінің Боран Нысанбаев көшесіне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2015 жылғы 21 желтоқсандағы № 101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Округ әкімінің 2015 жылғы 4 наурыздағы № 11 "Миялы ауылдық округінің Боран Нысанбаев көшесіне шектеу іс-шараларын белгілеу туралы" ("Нормативтік құқықтық актілер тіркеу тізімінде № 3136 болып тіркелген, аудандық "Қызылқоға" газетінің 2015 жылдың 28 наурыздағы №12 санына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 округ әкімінің орынбасары Ә.Шаймардановқа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