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bfb9" w14:textId="ae1b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әкімдігінің кейбір қаулылары күштерінің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2015 жылғы 19 мамырдағы № 127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 әкімдігінің қаулылары күштерінің жойылғаны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19 мамырдағы №127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әкімдігінің күші жойылған кейбір қаулыларының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"Шал ақын ауданының кәсіпорындары мен ұйымдарында мүгедектер үшін жұмыс орындарына квота белгілеу туралы" Солтүстік Қазақстан облысы Шал ақын аудандық әкімдігінің 2009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N 157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Солтүстік Қазақстан облысы Шал ақын ауданының Әділет басқармасында 2009 жылғы 17 тамыздағы N 13-14-79 тіркелді, "Новатор" газетінде 2009 жылғы 21 тамыздағы № 34, "Парыз" газетінде 2009 жылғы 21 тамыздағы № 34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"Азаматтардың жекелеген санаттары үшін Шал ақын ауданының кәсіпорындары мен ұйымдарында жұмыс орындарының квотасын белгілеу туралы" Солтүстік Қазақстан облысы Шал ақын ауданы әкімдігінің 2011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Солтүстік Қазақстан облысының Әділет департаментінде 2011 жылғы 14 маусымдағы N 13-14-130 тіркелді, "Новатор" газетінде 2011 жылғы 08 шілдедегі № 29, "Парыз" газетінде 2011 жылғы 08 шілдедегі № 29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"Халықты жұмыспен қамтуға көмек көрсету жөніндегі қосымша шаралар туралы" Солтүстік Қазақстан облысы Шал ақын аудандық әкімдігінің 2009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N 155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Солтүстік Қазақстан облысы Шал ақын ауданының Әділет басқармасында 2009 жылғы 24 тамыздағы N 13-14-81 тіркелді, "Новатор" газетінде 2009 жылғы 04 қыркүйектегі № 36, "Парыз" газетінде 2009 жылғы 04 қыркүйектегі № 36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"Мақсатты топтарға жататын, Шал ақын ауданының аймағында тұратын, қосымша тұлғалардың тізбесін белгілеу туралы" Солтүстік Қазақстан облысы Шал ақын ауданы әкімдігінің 2009 жылғы 04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Солтүстік Қазақстан облысының Әділет департаментінде 2009 жылғы 12 қазандағы N 13-14-86 тіркелді, "Новатор" газетінде 2009 жылғы 30 қазандағы № 44, "Парыз" газетінде 2009 жылғы 30 қазандағы № 44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