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e46d" w14:textId="983e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засын тартушы сотталған тұлғаларды қоғамдық жұмыстарға тарту үшін қоғамдық жұмыстардың түрлерін белгілеу туралы" Солтүстік Қазақстан облысы Жамбыл ауданы әкімдігінің 2014 жылдың 10 қазандағы № 31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5 жылғы 9 ақпандағы № 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4 жылғы 3 шілдедегі № 226-V Қылмыстық Кодексінің 467-бабы, 3-тармағы, 1) тармақшасына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засын тартушы сотталған тұлғаларды қоғамдық жұмыстарға тарту үшін қоғамдық жұмыстардың түрлерін белгілеу туралы" Солтүстік Қазақстан облысы Жамбыл ауданы әкімдігінің 2014 жылдың 10 қазандағы № 31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2014 жылдың 05 желтоқсанында № 3008 болып тiркелдi, 2014 жылдың 17 қазанындағы № 42 "Ауыл арайы", 2014 жылдың 7 қарашасындағы № 45 "Сельская новь" газеттерiнде жарияланды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басшылық ететін орынбасарына жүктел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қабылдаған күнi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