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0c32" w14:textId="a440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Жамбыл ауданының шалғай елді мекендерінде тұратын балаларды жалпы білім беру мектептеріне тасымалдау тәртібін және сызбасын бекіту туралы" Солтүстік Қазақстан облысы Жамбыл ауданы әкімдігінің 2015 жылғы 24 тамыздағы № 251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әкімдігінің 2015 жылғы 12 қазандағы № 321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40- бабы 2- тармағы,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Жамбыл ауданының шалғай елді мекендерінде тұратын балаларды жалпы білім беру мектептеріне тасымалдау тәртібін және сызбасын бекіту туралы" Солтүстік Қазақстан облысы Жамбыл ауданы әкімдігінің 2015 жылғы 24 тамыздағы № 251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Реестірінде 2015 жылдың 30 қыркүйегінде № 3393 нөмірімен тіркелген, 2015 жылдың 9 қазанда № 42 "Ауыл арайы", 2015 жылдың 9 қазанда № 42 "Сельская новь" аудандық газеттерінде жарияланды)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