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d54" w14:textId="f942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әкімінің 2011 жылғы 17 қарашадағы "Май ауданының аумағында сайлау учаскелерін құру туралы" № 6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 міндетін атқарушының 2015 жылғы 13 қарашадағы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Май ауданы әкімінің 2011 жылғы 17 қарашадағы "Май ауданының аумағында сайлау учаскелерін құру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12-10-110 болып тіркелген, 2011 жылғы 22 қарашадағы № 47 "Шамшырақ"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Сейітқазин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