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1f25" w14:textId="e3f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Дін істері агенттігінің "Б" корпусы мемлекеттік әкімшілік лауазымдарының санаттарына біліктілік талаптарын бекіту туралы" Қазақстан Республикасы Дін істері агенттігі төрағасының 2014 жылғы 21 ақпандағы № 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17 қарашадағы № 357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Дін істері агенттігінің «Б» корпусы мемлекеттік әкімшілік лауазымдарының санаттарына біліктілік талаптарын бекіту туралы» Қазақстан Республикасы Дін істері агенттігі төрағасының 2014 жылғы 21 ақпандағы № 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9211 болып тіркелген, «Әділет» ақпараттық-құқықтық жүйесінде 2014 жылғы 4 сәуірде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Дін істері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Қазақстан Республикасының Әділет министрлігіне, баспасөз басылымдарына және Қазақстан Республикасы Әділет министрлігінің «Республикалық құқықтық ақпарат орталығы» РМК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бұйрықтың күші жойылды деп тану және нормативтік құқықтық актілер тізбесінен алып тастау туралы ақпаратты Қазақстан Республикасы Мәдениет және спорт министрлігінің интернет-ресурстарында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қол қойылған күнінен бастап он жұмыс күн ішінде Қазақстан Республикасы Мәдениет және спорт министрлігінің Заң қызметі департаментіне осы тармақтың 1) және 2) тармақшаларында көзделген іс-шаралардың орындалуы туралы ақпаратты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                  А. Мұхамедиұлы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іс-қимыл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Қ.П. Қожамжаров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23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