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7bfc1" w14:textId="4a7bf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2015 жылғы 4 маусымдағы № 161 "Таран ауданының шалғайдағы елді мекендерінде тұратын балаларды жалпы білім беретін мектептерге тасымалдаудың схемасы мен қағидаларын бекіту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әкімдігінің 2015 жылғы 29 қыркүйектегі № 234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"Нормативтік құқықтық актілер туралы"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21-1-бабына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Таран ауданы әкімдігінің 2015 жылғы 4 маусымдағы № 161 "Таран ауданының шалғайдағы елді мекендерінде тұратын балаларды жалпы білім беретін мектептерге тасымалдаудың схемасы мен қағидаларын бекіту туралы" (Нормативтік құқықтық актілерді мемлекеттік тіркеу тізілімінде № 5748 тіркелген, 2015 жылғы 23 шілдеде "Маяк"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Өтеулин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