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7568" w14:textId="3127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әкімдігінің 2015 жылғы 2 маусымдағы № 118 "Алтынсарин ауданының шалғайдағы елді мекендерде тұратын балаларды жалпы білім беретін мектептерге тасымалдаудың схемасы мен қағидаларын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2015 жылғы 30 қыркүйектегі № 183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Алтынсарин ауданы әкімдігінің 2015 жылғы 2 маусымдағы № 118 "Алтынсарин ауданының шалғайдағы елді мекендерде тұратын балаларды жалпы білім беретін мектептерге тасымалдаудың схемасы мен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5672 болып тіркелген, 2015 жылғы 28 шілдеде "Таза бұлақ - Чистый родник"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Ауданы әкімі                               Б.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