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70d3" w14:textId="2147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"Рудный қаласының шалғайдағы елді мекендерде тұратын балаларды жылпы білім беретін мектептерге тасымалдаудың схемасы мен қағидаларын бекіту туралы" әкімдіктің 2015 жылғы 22 мамырдағы № 732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2015 жылғы 29 қыркүйектегі № 1404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"Әкімшілік рәсімдер туралы" Қазақстан Республикасының 2000 жылғы 27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"Рудный қаласының шалғайдағы елді мекенде тұратын балаларды жалпы білім беретін мектептерге тасымалдаудың схемасы мен қағидаларын бекіту туралы" Рудный қаласы әкімдігінің 2015 жылғы 22 мамырдағы № 732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5713 болып тіркелген, 2015 жылғы 14 шілдеде "Рудненский рабочий"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Рудный қаласы әкімінің орынбасары С.К. Искуженовке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сәттен бастап күшінде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қаласының әкімі                     Б. Ғаязов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