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4d784" w14:textId="234d7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қаласы әкімдігінің 2015 жылғы 9 қыркүйектегі № 2389 "2015 жылға субсидиялар алуға арналған өтінімдерді ұсыну мерзімдерін және ауыл шаруашылығы дақылдарының оңтайлы себу мерзімдерін айқындау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2015 жылғы 5 қазандағы № 2747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"Нормативтік құқықтық актілер туралы" Қазақстан Республикасының 1998 жылғы 24 наурыздағы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Қостанай қаласы әкімдігінің 2015 жылғы 9 қыркүйектегі № 2389 "2015 жылға субсидиялар алуға арналған өтінімдерді ұсыну мерзімдерін және ауыл шаруашылығы дақылдарының оңтайлы себу мерзімдерін айқындау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5872 болып тіркелген, "Наш Костанай" газетінде 2015 жылғы 17 қыркүйекте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қаласы әкімінің орынбасары Р.Х. Каркеновқа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    Б. Жақыпов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