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664c" w14:textId="8256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"Қоғамдық жұмыстарға тарту түрінде жазаны өтеуге сотталған тұлғаларға арналған қоғамдық жұмыстардың түрлерін
белгілеу туралы" 2012 жылғы 08 тамыздағы № 328 қаулысының күші жойылды
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2015 жылғы 26 наурыздағы № 407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Жаңаөзен қаласы прокуратурасының 2015 жылғы 19 наурыздағы № 2-1102-15-01037 наразылығы негізінде, қала әкімідігі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1.Жаңаөзен қаласы әкімдігінің «Қоғамдық жұмыстарға тарту түрінде жазаны өтеуге сотталған тұлғаларға арналған қоғамдық жұмыстардың түрлерін белгілеу туралы» 2012 жылғы 08 тамыздағы 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С. Қалдығұлға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Трұмов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