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fb51" w14:textId="afcf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Жаңақорған кенті әкімінің 2015 жылғы 14 шілдедегі № 931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Жаңақорған кенті әкімінің 2015 жылғы 30 қыркүйектегі № 86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наурызындағы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"Қазақстан Республикасы Ауыл шаруашылығы министрлігі Ветеринариялық бақылау және қадағалау комитетінің Жаңақорған аудандық аумақтық инспекциясы" мемлекеттік мекемесінің 2015 жылғы 30 қыркүйектегі № 177 ұсыныс хатына сәйкес Жаңақорған кенті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"Шектеу іс-шараларын белгілеу туралы" Жаңақорған кенті әкімінің 2015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931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2015 жылдың 17 шілдеде № 5061 болып тіркелген, 2015 жылдың 05 қыркүйекте № 69 (7887) "Жаңақорған тынысы" газетінде жарияланған) шешімінің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