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fb51" w14:textId="afcf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Жаңақорған кенті әкімінің 2015 жылғы 14 шілдедегі № 931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2015 жылғы 30 қыркүйектегі № 86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"Қазақстан Республикасы Ауыл шаруашылығы министрлігі Ветеринариялық бақылау және қадағалау комитетінің Жаңақорған аудандық аумақтық инспекциясы" мемлекеттік мекемесінің 2015 жылғы 30 қыркүйектегі № 177 ұсыныс хатына сәйкес Жаңақорған кенті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"Шектеу іс-шараларын белгілеу туралы" Жаңақорған кенті әкімінің 2015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931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2015 жылдың 17 шілдеде № 5061 болып тіркелген, 2015 жылдың 05 қыркүйекте № 69 (7887) "Жаңақорған тынысы" газетінде жарияланған) шешімінің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