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568" w14:textId="e5cf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ауданының шалғайдағы елді мекенінде тұратын балаларды жалпы білім беретін мектепке тасымалдаудың схемасы мен тәртібін бекіту туралы" Қазалы ауданы әкімдігінің 2015 жылғы 27 мамырдағы № 148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15 қазандағы № 261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"Қазалы ауданының шалғайдағы елді мекенінде тұратын балаларды жалпы білім беретін мектепке тасымалдаудың схемасы мен тәртібін бекіту туралы" Қызылорда облысы Қазалы ауданы әкімдігінің 2015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5019 нөмірімен тіркелген, "Тұран Қазалы" газетінде 2015 жылы 4 шілдеде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