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75b8" w14:textId="5587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әкімдігінің 2015 жылғы 19 маусымдағы № 34/01 "Осакаров ауданының шалғайдағы елді мекендерінде тұратын балаларды жалпы білім беретін мектептерге тасымалдаудың схемасы мен тәртібін бекіту туралы" 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2015 жылғы 20 қазандағы № 54/04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жылдың 24 наурыздағы № 213-І "Нормативтік құқықтық актілер туралы"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қаңтардағы № 148-ІІ "Қазақстан Республикасындағы жергілікті мемлекеттік басқару және өзін-өзі басқару туралы"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 әділет департаментінің 2015 жылғы 2 қазандағы шығыс № 8-3/3739 хаты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Осакаров ауданы әкімінің 2015 жылғы 19 маусымдағы № 34/01 "Осакаров ауданының шалғайдағы елді мекендерінде тұратын балаларды жалпы білім беретін мектептерге тасымалдаудың схемасы мен тәртібін бекіту туралы" (нормативтік құқықтық актілерді мемлекеттік тіркеу Тізілімінде № 3319 болып тіркелді, 2015 жылғы 18 шілдедегі № 29 (7461) "Сельский труженик"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Ламбеков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