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e516" w14:textId="dd6e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ауданы әкімдігінің "Аудандық коммуналдық мүлікті жалдауға (жалға алуға) беру кезінде жалдау ақысының мөлшерлемесін есептеу қағидаларын бекіту туралы" 2015 жылғы 26 ақпандағы № 08/02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2015 жылғы 6 тамыздағы № 32/09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жылдың 24 наурыздағы № 213-І "Нормативтік құқықтық актілер туралы" Заңының 40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жылдың 23 қаңтардағы № 148-ІІ "Қазақстан Республикасындағы жергілікті мемлекеттік басқару және өзін - өзі басқару туралы" Заңының 37 бабы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2015 жылғы 26 ақпандағы № 08/02 "Аудандық коммуналдық мүлікті жалдауға (жалға алуға) беру кезінде жалдау ақысының мөлшерлемесін есептеу қағидаларын бекіту туралы" (нормативтік құқықтық актілерді мемлекеттік тіркеу Тізілімінде № 3028 болып тіркелген, 2015 жылғы 21 наурыздағы № 11 (1197) "Бұқар жырау жаршысы"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орындалуын бақылау аудан әкімі аппаратының басшысы Айғаным Жолшорқызы Ақпановаға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