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e516" w14:textId="dd6e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ауданы әкімдігінің "Аудандық коммуналдық мүлікті жалдауға (жалға алуға) беру кезінде жалдау ақысының мөлшерлемесін есептеу қағидаларын бекіту туралы" 2015 жылғы 26 ақпандағы № 08/02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2015 жылғы 6 тамыздағы № 32/09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жылдың 24 наурыздағы № 213-І "Нормативтік құқықтық актілер туралы" Заңының 40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жылдың 23 қаңтардағы № 148-ІІ "Қазақстан Республикасындағы жергілікті мемлекеттік басқару және өзін - өзі басқару туралы" Заңының 37 бабы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жылғы 26 ақпандағы № 08/02 "Аудандық коммуналдық мүлікті жалдауға (жалға алуға) беру кезінде жалдау ақысының мөлшерлемесін есептеу қағидаларын бекіту туралы" (нормативтік құқықтық актілерді мемлекеттік тіркеу Тізілімінде № 3028 болып тіркелген, 2015 жылғы 21 наурыздағы № 11 (1197) "Бұқар жырау жаршысы"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орындалуын бақылау аудан әкімі аппаратының басшысы Айғаным Жолшорқызы Ақпановаға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