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d717" w14:textId="2f0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10 сәуірдегі № 3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2015 жылғы 21 желтоқсандағы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әкімінің 2015 жылғы 10 сәуірдегі № 3 "Табиғи сипаттағы төтенше жағдайды жариялау туралы" (нормативтік құқықтық актілерді мемлекеттік тіркеудің Тізілімінде № 3129 болып тіркелген, 2015 жылғы 18 сәуірдегі № 15 (1101) "Бұқар жырау жаршысы" аудандық газетінде жарияланған, "Әділет" ақпараттық-құқықтық жүйесінде 2015 жылдың 22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