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367e" w14:textId="8623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коммуналдық мүлікті мүліктік жалдауға (жалға алуға) беру кезінде жалдау ақысының мөлшерлемесін есептеу қағидаларын бекіту туралы" Қарағанды облысы әкімдігінің 2014 жылғы 08 қазандағы № 54/05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22 сәуірдегі № 18/01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 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"Облыстық коммуналдық мүлікті мүліктік жалдауға (жалға алуға) беру кезінде жалдау ақысының мөлшерлемесін есептеу қағидаларын бекіту туралы" Қарағанды облысы әкімдігінің 2014 жылғы 08 қазандағы № 54/05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тіркеу тізілімінде 2014 жылдың 31 қазанында № 2805 тіркелген, 2014 жылғы 08 қарашадағы № 199 (21720) "Индустриальная Караганда", 2014 жылғы 08 қарашадағы № 215-216 (21850) "Орталық Қазақстан"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әкімдігінің 10.07.2015 № 38/01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бірінші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