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78aa" w14:textId="a5d7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коммуналдық мүлікті мүліктік жалға алуға (жалдауға) беру кезінде жалдау ақысының мөлшерлемесін есептеу тәртібін анықтау туралы" Жамбыл облысы әкімдігінің 2014 жылғы 20 қазандағы № 282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5 мамырдағы № 90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коммуналдық мүлікті мүліктік жалға алуға (жалдауға) беру кезінде жалдау ақысының мөлшерлемесін есептеу тәртібін анықтау туралы" Жамбыл облысы әкімдігінің 2014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№282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№2362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13 қарашасында №156-157 (18013-18014)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қаржы басқармасы" коммуналдық мемлекеттік мекемесі заңнамада белгіленген тәртіппен және мерзімдерде осы қаулының 1 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бірінші орынбасары Б.Орынбековке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