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2537" w14:textId="b162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"Зоологиялық коллекцияларды құру және мемлекеттік есепке алу туралы куәлікті беру" мемлекеттік қызмет көрсету регламентін бекіту туралы" Қазақстан Республикасы Ауыл шаруашылығы министрінің 2011 жылғы 6 мамырдағы № 14-1/245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3 желтоқсандағы № 18-03/1055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43-1-баптарына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«Зоологиялық коллекцияларды құру және мемлекеттік есепке алу туралы куәлікті беру» мемлекеттік қызмет көрсету регламентін бекіту туралы» Қазақстан Республикасы Ауыл шаруашылығы министрінің 2011 жылғы 6 мамырдағы № 14-1/245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7017 болып тіркелген, 2011 жылғы 10 қыркүйекте «Егемен Қазақстан» газетінде № 425-430 (26823)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Орман шаруашылығы және жануарлар дүниесі комитеті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 көшірмесінің Қазақстан Республикасының Әділет министрлігіне жіберілуін;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мерзімді баспасөз басылымдарында және «Әділет» ақпараттық- құқықтық жүйесінде ресми жариялануы;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Ауыл шаруашылығы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кол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