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6c42" w14:textId="94c6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2012 жылғы 29 тамыздағы № 4-1/441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20 тамыздағы № 4-1/753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«Жеміс жидек дақылдары мен жүзімнің көпжылдық екпелерін отырғызуға және өсіруге алынған субсидиялардың мақсатты және тиімді пайдаланылғаны туралы есептің нысанын бекіту туралы» Қазақстан Республикасы Ауыл шаруашылығы министрінің 2012 жылғы 29 тамыздағы № 4-1/441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7919 болып тіркелген, «Егемен Қазақстан» газетінің 2012 жылғы 24 қазандағы № 696-701 (27773)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 көшірмесінің Қазақстан Республикасы Әділет министрлігіне жолдануын;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