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93fd" w14:textId="3469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25 ақпандағы 2014 жылғы № 63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 қаулысына өзгерістер енгізу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2015 жылғы 09 қарашадағы № 422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ауданы әкімдігінің 2014 жылғы 25 ақпандағы № 63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