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19dd1" w14:textId="da19d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ауданы әкімдігінің 2014 жылғы 04 желтоқсандағы № а-12/775 "Бурабай ауданының ауылдық жерінде жұмыс істейтін және азаматтық қызметшілер болып табылатын, әлеуметтік қамсыздандыру, білім беру, мәдениет, спорт саласындағы мамандар лауазымдарының тізбесін белгілеу туралы" қаулысын күшін жоғалтты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ауданы әкімдігінің 2015 жылғы 30 желтоқсандағы № а-12/567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Бурабай ауданы әкімдігінің 2014 жылғы 04 желтоқсандағы № а-12/775 «Бурабай ауданының ауылдық жерінде жұмыс істейтін және азаматтық қызметшілер болып табылатын, әлеуметтік қамсыздандыру, білім беру, мәдениет, спорт саласындағы мамандар лауазымдарының тізбесін белгілеу туралы» (Нормативтік құқықтық актілерді мемлекеттік тіркеу тізілімінде № 4536 болып тіркелген, 2015 жылдың 15 қаңтардағы «Луч» және «Бурабай»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күшін жоғалтты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 және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Т.Ташмағамбетов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