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c43c" w14:textId="50bc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коммуналдық мүлікті мүліктік жалдауға (жалға алуға) беру кезінде жалға алу төлемінің есептік мөлшерлемесін есептеу қағидасын бекіту туралы" Ерейментау ауданы әкімдігінің 2014 жылғы 15 қыркүйектегі № а-9/495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2015 жылғы 24 желтоқсандағы № а-12/634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2011 жылғы 1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"Аудандық коммуналдық мүлікті мүліктік жалдауға (жалға алуға) беру кезінде жалға алу төлемінің есептік мөлшерлемесін есептеу қағидасын бекіту туралы" Ерейментау ауданы әкімдігінің 2014 жылғы 15 қыркүйектегі № а-9/495 (нормативтік құқықтық актілерді мемлекеттік тіркеудің 2014 жылғы 23 қазандағы № 4418 Тізілімінде тіркелген, "Ереймен" және "Ерейментау" аудандық газеттерінде 2014 жылғы 1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А.Е.Әлжановқа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