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d09f" w14:textId="5b4d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білім беру және мәдениет саласындағы мамандардың лауазымдар тізбесін айқындау туралы" Степногорск қаласы әкімдігінің 2014 жылғы 1 сәуірдегі № а-4/138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2015 жылғы 1 шілдедегі № а-7/249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өзін–өзі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 болып табылатын және ауылдық жерде жұмыс істейтін білім беру және мәдениет саласындағы мамандардың лауазымдар тізбесін айқындау туралы» Степногорск қаласы әкімдігінің 2014 жылғы 1 сәуірдегі № а-4/138 (№ 4121 нормативтік құқықтық актілерді мемлекеттік тіркеу тізілімінде тіркелген, 2014 жылдың 30 сәуірінде «Степногорск ақшамы»,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Э.Р.Салықоваға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Ә.Күмпекеев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