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4b2a" w14:textId="68e4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жылғы 15 қыркүйектегі № 19 А.Тоқмағанбетов ауылдық округіндегі көшеге атау беру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АсқарТоқмағанбетов ауылдық округі әкімінің 2014 жылғы 21 қарашадағы № 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N 4200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"Нормативтiк құқықтық актiлер туралы" N 213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Сырдария аудандық прокуратурасының заңдылықты бұзушылықтарды жою туралы 2014 жылғы12 қарашадағы №2-1007-14-02547 санды ұсынысына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Асқар Тоқмағанбетов ауылдық округі әкімінің "2010 жылғы 15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А.Тоқмағанбетов ауылдық округіндегі көшеге атау беру туралы" шешімі Қазақстан Республикасының 1998 жылғы 24 наурыздағы "Нормативтiк құқықтық актiлер туралы" N 213 Заңының 36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бұзыла отырып қабылданғандықтан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қайта рәсімделіп, әділет органдарына тіркету мен орындалуына бақылау жасау ауылдық округі әкімі аппаратының жетекші маманы К.Жусуповқа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Ғ.АЛДАНАЗАРОВ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