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5d66" w14:textId="0a45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05 жылғы 30 мамырдағы № 3С-12-27 "Облыстық мәслихаттың 2002 жылғы 19 желтоқсандағы № С-22-6 "Көкшетау қаласының жерлерін аймақтау схемасы мен түзету коэффициенттерін бекіту туралы" шешіміне өзгеріс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4 жылғы 12 желтоқсандағы № 5С-32-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2005 жылғы 30 мамырдағы № 3С-12-27 «Облыстық мәслихаттың 2002 жылғы 19 желтоқсандағы № С-22-6 «Көкшетау қаласының жерлерін аймақтау схемасы мен түзету коэффициенттерін бекіту туралы" шешіміне өзгеріс енгізу туралы» (Нормативтік-құқықтық актілерді мемлекеттік тіркеу тізілімінде № 3144 тіркелген, 2005 жылдың 12 шілдесінде «Акмолинская правда» газеттінде және 2005 жылдың 28 шілдесінде «Арқа ажары» газет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