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a25e" w14:textId="b79a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Бөрлі аудандық мәслихатының 2013 жылғы 24 желтоқсандағы N 17-11 шешімі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Бөрлі аудандық мәслихатының кейбір шешімдердің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қабылданған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17- 11 шешіміне</w:t>
            </w:r>
            <w:r>
              <w:br/>
            </w:r>
            <w:r>
              <w:rPr>
                <w:rFonts w:ascii="Times New Roman"/>
                <w:b w:val="false"/>
                <w:i w:val="false"/>
                <w:color w:val="000000"/>
                <w:sz w:val="20"/>
              </w:rPr>
              <w:t>қосымша</w:t>
            </w:r>
          </w:p>
        </w:tc>
      </w:tr>
    </w:tbl>
    <w:bookmarkStart w:name="z9" w:id="0"/>
    <w:p>
      <w:pPr>
        <w:spacing w:after="0"/>
        <w:ind w:left="0"/>
        <w:jc w:val="left"/>
      </w:pPr>
      <w:r>
        <w:rPr>
          <w:rFonts w:ascii="Times New Roman"/>
          <w:b/>
          <w:i w:val="false"/>
          <w:color w:val="000000"/>
        </w:rPr>
        <w:t xml:space="preserve"> Бөрлі аудандық мәслихат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Бөрлі аудандық мәслихатының 2012 жылғы 18 сәуірдегі № 3-6 "Мұқтаж азаматтардың жекелеген санаттарына әлеуметтік көмек көрсету туралы" (нормативтік құқықтық актілерді мемлекеттік тіркеу тізілімінде № 7-3-131 болып тіркелген, 2012 жылғы 7 маусымдағы "Бөрлі жаршысы– Бурлинские вести" газетінің № 41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Бөрлі аудандық мәслихатының 2012 жылғы 19 шілдедегі № 5-4 "Бөрлі аудандық мәслихатының 2012 жылғы 18 сәуірдегі № 3-6 "Мұқтаж азаматтардың жекелеген санаттарына әлеуметтік көмек көрсету туралы" шешіміне өзгерістер мен толықтырулар енгізу туралы" (нормативтік құқықтық актілерді мемлекеттік тіркеу тізілімінде № 7-3-132 болып тіркелген, 2012 жылғы 30 тамыздағы "Бөрлі жаршысы – Бурлинские вести" газетінің № 53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Бөрлі аудандық мәслихатының 2012 жылғы 19 шілдедегі № 5-6 "Бөрлі ауданы бойынша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7-3-135 болып тіркелген, 2012 жылғы 6 қыркүйектегі "Бөрлі жаршысы – Бурлинские вести" газетінің № 54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Бөрлі аудандық мәслихатының 2012 жылғы 6 желтоқсандағы № 7-3 "2012 жылғы 19 шілдедегі № 5-6 "Бөрлі ауданы бойынша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 (нормативтік құқықтық актілерді мемлекеттік тіркеу тізілімінде № 3158 болып тіркелген, 2013 жылғы 7 ақпандағы "Бөрлі жаршысы – Бурлинские вести" газетінің №6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